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1DFFE" w14:textId="77777777" w:rsidR="00FD1BE9" w:rsidRPr="00B3378F" w:rsidRDefault="00FD1BE9" w:rsidP="00FD1BE9">
      <w:pPr>
        <w:pStyle w:val="Akapitzlist"/>
        <w:numPr>
          <w:ilvl w:val="0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070752FA" w14:textId="77777777" w:rsidR="00FD1BE9" w:rsidRPr="00FD1BE9" w:rsidRDefault="00FD1BE9" w:rsidP="00FD1BE9">
      <w:pPr>
        <w:pStyle w:val="Akapitzlist"/>
        <w:numPr>
          <w:ilvl w:val="0"/>
          <w:numId w:val="6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D1BE9">
        <w:rPr>
          <w:rFonts w:ascii="Times New Roman" w:hAnsi="Times New Roman" w:cs="Times New Roman"/>
          <w:sz w:val="24"/>
          <w:szCs w:val="24"/>
        </w:rPr>
        <w:t>Poręcz w kierunku pomieszczenia piwnicznego wykonana z płaskownika od długości 1,95 m zamontowana w ścianie. Do demontażu.</w:t>
      </w:r>
    </w:p>
    <w:p w14:paraId="38BE1096" w14:textId="77777777" w:rsidR="00FD1BE9" w:rsidRDefault="00FD1BE9" w:rsidP="00FD1BE9">
      <w:pPr>
        <w:pStyle w:val="Akapitzlist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FCA74C" w14:textId="0338A259" w:rsidR="00FD1BE9" w:rsidRDefault="00FD1BE9" w:rsidP="00FD1BE9">
      <w:pPr>
        <w:pStyle w:val="Akapitzlist"/>
        <w:numPr>
          <w:ilvl w:val="0"/>
          <w:numId w:val="2"/>
        </w:numPr>
        <w:ind w:left="709" w:hanging="2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poręczy</w:t>
      </w:r>
      <w:r w:rsidRPr="001667C0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 xml:space="preserve">zbliżonych </w:t>
      </w:r>
      <w:r w:rsidRPr="00A601D4">
        <w:rPr>
          <w:rFonts w:ascii="Times New Roman" w:hAnsi="Times New Roman" w:cs="Times New Roman"/>
          <w:sz w:val="24"/>
          <w:szCs w:val="24"/>
        </w:rPr>
        <w:t xml:space="preserve"> przekroju max Ø 42,4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28096D" w14:textId="77777777" w:rsidR="00FD1BE9" w:rsidRPr="00FD1BE9" w:rsidRDefault="00FD1BE9" w:rsidP="00FD1BE9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7AAEF6B" w14:textId="77777777" w:rsidR="00FD1BE9" w:rsidRPr="003F5E45" w:rsidRDefault="00FD1BE9" w:rsidP="00FD1BE9">
      <w:pPr>
        <w:pStyle w:val="Akapitzlist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5E45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</w:t>
      </w:r>
      <w:r>
        <w:rPr>
          <w:rFonts w:ascii="Times New Roman" w:hAnsi="Times New Roman" w:cs="Times New Roman"/>
          <w:sz w:val="24"/>
          <w:szCs w:val="24"/>
        </w:rPr>
        <w:t>poręczy</w:t>
      </w:r>
      <w:r w:rsidRPr="003F5E45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63AFA96C" w14:textId="77777777" w:rsidR="00FD1BE9" w:rsidRPr="00A22D9B" w:rsidRDefault="00FD1BE9" w:rsidP="00FD1BE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B">
        <w:rPr>
          <w:rFonts w:ascii="Times New Roman" w:hAnsi="Times New Roman" w:cs="Times New Roman"/>
          <w:sz w:val="24"/>
          <w:szCs w:val="24"/>
        </w:rPr>
        <w:t>stal nierdzewn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szczotkowan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65036DFF" w14:textId="77777777" w:rsidR="00FD1BE9" w:rsidRPr="00A22D9B" w:rsidRDefault="00FD1BE9" w:rsidP="00FD1BE9">
      <w:pPr>
        <w:pStyle w:val="Akapitzlist"/>
        <w:numPr>
          <w:ilvl w:val="0"/>
          <w:numId w:val="1"/>
        </w:numPr>
        <w:shd w:val="clear" w:color="auto" w:fill="FFFFFF"/>
        <w:tabs>
          <w:tab w:val="left" w:leader="underscore" w:pos="9461"/>
        </w:tabs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Poręcz</w:t>
      </w:r>
      <w:r w:rsidRPr="00A22D9B">
        <w:rPr>
          <w:rFonts w:ascii="Times New Roman" w:hAnsi="Times New Roman" w:cs="Times New Roman"/>
          <w:sz w:val="24"/>
          <w:szCs w:val="24"/>
        </w:rPr>
        <w:t xml:space="preserve"> powinn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zostać zamontowan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ściany wykonanej z cegły, po wcześniejszym demontażu starej poręczy. </w:t>
      </w:r>
    </w:p>
    <w:p w14:paraId="4F9FC0B4" w14:textId="77777777" w:rsidR="00FD1BE9" w:rsidRPr="008D6036" w:rsidRDefault="00FD1BE9" w:rsidP="00FD1B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A902D5" w14:textId="03820D6A" w:rsidR="00C84960" w:rsidRPr="00517727" w:rsidRDefault="00C84960" w:rsidP="00517727"/>
    <w:sectPr w:rsidR="00C84960" w:rsidRPr="00517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86323"/>
    <w:multiLevelType w:val="hybridMultilevel"/>
    <w:tmpl w:val="06961274"/>
    <w:lvl w:ilvl="0" w:tplc="F202DC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40961"/>
    <w:multiLevelType w:val="hybridMultilevel"/>
    <w:tmpl w:val="DFB47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50CA8"/>
    <w:multiLevelType w:val="hybridMultilevel"/>
    <w:tmpl w:val="C7300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F78F5"/>
    <w:multiLevelType w:val="hybridMultilevel"/>
    <w:tmpl w:val="678CC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6562">
    <w:abstractNumId w:val="0"/>
  </w:num>
  <w:num w:numId="2" w16cid:durableId="2035299515">
    <w:abstractNumId w:val="4"/>
  </w:num>
  <w:num w:numId="3" w16cid:durableId="1796480798">
    <w:abstractNumId w:val="5"/>
  </w:num>
  <w:num w:numId="4" w16cid:durableId="882904226">
    <w:abstractNumId w:val="2"/>
  </w:num>
  <w:num w:numId="5" w16cid:durableId="446434108">
    <w:abstractNumId w:val="1"/>
  </w:num>
  <w:num w:numId="6" w16cid:durableId="17156202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257259"/>
    <w:rsid w:val="004A2BA1"/>
    <w:rsid w:val="004B5664"/>
    <w:rsid w:val="00517727"/>
    <w:rsid w:val="00622592"/>
    <w:rsid w:val="008D6036"/>
    <w:rsid w:val="00C84960"/>
    <w:rsid w:val="00FD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7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1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5</cp:revision>
  <dcterms:created xsi:type="dcterms:W3CDTF">2023-10-30T13:40:00Z</dcterms:created>
  <dcterms:modified xsi:type="dcterms:W3CDTF">2023-11-06T08:16:00Z</dcterms:modified>
</cp:coreProperties>
</file>